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16" w:rsidRPr="00B66747" w:rsidRDefault="006E091B">
      <w:pPr>
        <w:tabs>
          <w:tab w:val="left" w:pos="10489"/>
        </w:tabs>
        <w:ind w:left="115"/>
        <w:rPr>
          <w:rFonts w:ascii="Times New Roman" w:hAnsi="Times New Roman" w:cs="Times New Roman"/>
          <w:sz w:val="20"/>
        </w:rPr>
      </w:pPr>
      <w:r w:rsidRPr="00B66747">
        <w:rPr>
          <w:rFonts w:ascii="Times New Roman" w:hAnsi="Times New Roman" w:cs="Times New Roman"/>
          <w:sz w:val="20"/>
        </w:rPr>
        <w:tab/>
      </w:r>
    </w:p>
    <w:p w:rsidR="004E5016" w:rsidRPr="00B66747" w:rsidRDefault="004E5016">
      <w:pPr>
        <w:pStyle w:val="Zkladntext"/>
        <w:rPr>
          <w:rFonts w:ascii="Times New Roman" w:hAnsi="Times New Roman" w:cs="Times New Roman"/>
          <w:sz w:val="20"/>
        </w:rPr>
      </w:pPr>
    </w:p>
    <w:p w:rsidR="002C1A3A" w:rsidRPr="00B66747" w:rsidRDefault="002C1A3A">
      <w:pPr>
        <w:pStyle w:val="Zkladntext"/>
        <w:rPr>
          <w:rFonts w:ascii="Times New Roman" w:hAnsi="Times New Roman" w:cs="Times New Roman"/>
          <w:sz w:val="20"/>
        </w:rPr>
      </w:pPr>
    </w:p>
    <w:p w:rsidR="002C1A3A" w:rsidRPr="00B66747" w:rsidRDefault="002C1A3A">
      <w:pPr>
        <w:pStyle w:val="Zkladntext"/>
        <w:rPr>
          <w:rFonts w:ascii="Times New Roman" w:hAnsi="Times New Roman" w:cs="Times New Roman"/>
          <w:sz w:val="20"/>
        </w:rPr>
      </w:pPr>
    </w:p>
    <w:p w:rsidR="002C1A3A" w:rsidRDefault="00122AFE">
      <w:pPr>
        <w:pStyle w:val="Zkladntext"/>
        <w:rPr>
          <w:rFonts w:ascii="Times New Roman" w:hAnsi="Times New Roman" w:cs="Times New Roman"/>
          <w:sz w:val="20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39616F81" wp14:editId="69FF73C3">
            <wp:simplePos x="0" y="0"/>
            <wp:positionH relativeFrom="column">
              <wp:posOffset>539750</wp:posOffset>
            </wp:positionH>
            <wp:positionV relativeFrom="paragraph">
              <wp:posOffset>118745</wp:posOffset>
            </wp:positionV>
            <wp:extent cx="4695825" cy="773430"/>
            <wp:effectExtent l="0" t="0" r="0" b="0"/>
            <wp:wrapTight wrapText="bothSides">
              <wp:wrapPolygon edited="0">
                <wp:start x="0" y="0"/>
                <wp:lineTo x="0" y="21281"/>
                <wp:lineTo x="21556" y="21281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A3A" w:rsidRDefault="00122AFE">
      <w:pPr>
        <w:pStyle w:val="Zkladntext"/>
        <w:rPr>
          <w:rFonts w:ascii="Times New Roman" w:hAnsi="Times New Roman" w:cs="Times New Roman"/>
          <w:sz w:val="20"/>
        </w:rPr>
      </w:pPr>
      <w:r w:rsidRPr="00B66747">
        <w:rPr>
          <w:rFonts w:ascii="Times New Roman" w:hAnsi="Times New Roman" w:cs="Times New Roman"/>
          <w:noProof/>
          <w:sz w:val="20"/>
          <w:lang w:bidi="ar-SA"/>
        </w:rPr>
        <w:drawing>
          <wp:anchor distT="0" distB="0" distL="114300" distR="114300" simplePos="0" relativeHeight="251648000" behindDoc="1" locked="0" layoutInCell="1" allowOverlap="1" wp14:anchorId="2A65E1C9" wp14:editId="2193A24E">
            <wp:simplePos x="0" y="0"/>
            <wp:positionH relativeFrom="column">
              <wp:posOffset>7931150</wp:posOffset>
            </wp:positionH>
            <wp:positionV relativeFrom="paragraph">
              <wp:posOffset>107950</wp:posOffset>
            </wp:positionV>
            <wp:extent cx="14001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453" y="20903"/>
                <wp:lineTo x="21453" y="0"/>
                <wp:lineTo x="0" y="0"/>
              </wp:wrapPolygon>
            </wp:wrapTight>
            <wp:docPr id="2" name="Obrázek 2" descr="C:\Users\Jana Vařejčková\Desktop\Petra\Loga\MAS_Logo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 Vařejčková\Desktop\Petra\Loga\MAS_Logo_barev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C41" w:rsidRDefault="005C0C41">
      <w:pPr>
        <w:pStyle w:val="Zkladntext"/>
        <w:rPr>
          <w:rFonts w:ascii="Calibri" w:hAnsi="Calibri" w:cs="Calibri"/>
          <w:sz w:val="20"/>
        </w:rPr>
      </w:pPr>
    </w:p>
    <w:p w:rsidR="00E25885" w:rsidRPr="00746365" w:rsidRDefault="00E25885">
      <w:pPr>
        <w:pStyle w:val="Zkladntext"/>
        <w:rPr>
          <w:rFonts w:ascii="Calibri" w:hAnsi="Calibri" w:cs="Calibri"/>
          <w:sz w:val="20"/>
        </w:rPr>
      </w:pPr>
    </w:p>
    <w:p w:rsidR="004E5016" w:rsidRPr="00746365" w:rsidRDefault="004E5016">
      <w:pPr>
        <w:pStyle w:val="Zkladntext"/>
        <w:spacing w:before="10"/>
        <w:rPr>
          <w:rFonts w:ascii="Calibri" w:hAnsi="Calibri" w:cs="Calibri"/>
          <w:sz w:val="11"/>
        </w:rPr>
      </w:pPr>
    </w:p>
    <w:p w:rsidR="00122AFE" w:rsidRDefault="00122AFE" w:rsidP="003737A5">
      <w:pPr>
        <w:pStyle w:val="Nadpis1"/>
        <w:ind w:left="0"/>
        <w:rPr>
          <w:rFonts w:ascii="Calibri" w:hAnsi="Calibri" w:cs="Calibri"/>
        </w:rPr>
      </w:pPr>
    </w:p>
    <w:p w:rsidR="003737A5" w:rsidRDefault="007A6D94" w:rsidP="003737A5">
      <w:pPr>
        <w:pStyle w:val="Nadpis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Příloha č. 1</w:t>
      </w:r>
    </w:p>
    <w:p w:rsidR="00122AFE" w:rsidRDefault="00713295" w:rsidP="009A0BE4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Věcné hodnocení </w:t>
      </w:r>
      <w:r w:rsidR="007E5FC3">
        <w:rPr>
          <w:rFonts w:ascii="Calibri" w:hAnsi="Calibri" w:cs="Calibri"/>
        </w:rPr>
        <w:t>– pořadí projektů</w:t>
      </w:r>
    </w:p>
    <w:p w:rsidR="00130221" w:rsidRDefault="00130221" w:rsidP="009A0BE4">
      <w:pPr>
        <w:pStyle w:val="Nadpis1"/>
        <w:rPr>
          <w:rFonts w:ascii="Calibri" w:hAnsi="Calibri" w:cs="Calibri"/>
        </w:rPr>
      </w:pPr>
    </w:p>
    <w:p w:rsidR="00B66747" w:rsidRDefault="00BD10CF" w:rsidP="009A0BE4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122AFE">
        <w:rPr>
          <w:rFonts w:ascii="Calibri" w:hAnsi="Calibri" w:cs="Calibri"/>
        </w:rPr>
        <w:t>. výzva</w:t>
      </w:r>
      <w:r w:rsidR="00463A55">
        <w:rPr>
          <w:rFonts w:ascii="Calibri" w:hAnsi="Calibri" w:cs="Calibri"/>
        </w:rPr>
        <w:t xml:space="preserve"> MAS Českomoravské pomezí </w:t>
      </w:r>
      <w:r w:rsidR="00122AFE">
        <w:rPr>
          <w:rFonts w:ascii="Calibri" w:hAnsi="Calibri" w:cs="Calibri"/>
        </w:rPr>
        <w:t xml:space="preserve">– IROP – </w:t>
      </w:r>
      <w:r w:rsidR="000C25FB">
        <w:rPr>
          <w:rFonts w:ascii="Calibri" w:hAnsi="Calibri" w:cs="Calibri"/>
        </w:rPr>
        <w:t>Investice do ško</w:t>
      </w:r>
      <w:r>
        <w:rPr>
          <w:rFonts w:ascii="Calibri" w:hAnsi="Calibri" w:cs="Calibri"/>
        </w:rPr>
        <w:t>l</w:t>
      </w:r>
      <w:r w:rsidR="000023A6">
        <w:rPr>
          <w:rFonts w:ascii="Calibri" w:hAnsi="Calibri" w:cs="Calibri"/>
        </w:rPr>
        <w:t xml:space="preserve"> a školských zařízení včetně vybavení</w:t>
      </w:r>
      <w:bookmarkStart w:id="0" w:name="_GoBack"/>
      <w:bookmarkEnd w:id="0"/>
    </w:p>
    <w:p w:rsidR="00130221" w:rsidRDefault="00130221" w:rsidP="00130221">
      <w:pPr>
        <w:pStyle w:val="Nadpis1"/>
        <w:rPr>
          <w:rFonts w:ascii="Calibri" w:hAnsi="Calibri" w:cs="Calibri"/>
        </w:rPr>
      </w:pPr>
    </w:p>
    <w:p w:rsidR="00E25885" w:rsidRDefault="00130221" w:rsidP="00130221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Do výzvy byl podán 1 projekt</w:t>
      </w:r>
    </w:p>
    <w:p w:rsidR="00130221" w:rsidRDefault="00130221" w:rsidP="00130221">
      <w:pPr>
        <w:pStyle w:val="Nadpis1"/>
        <w:rPr>
          <w:rFonts w:ascii="Calibri" w:hAnsi="Calibri" w:cs="Calibri"/>
        </w:rPr>
      </w:pPr>
    </w:p>
    <w:p w:rsidR="00130221" w:rsidRDefault="00130221" w:rsidP="00130221">
      <w:pPr>
        <w:pStyle w:val="Nadpis1"/>
        <w:rPr>
          <w:rFonts w:ascii="Calibri" w:hAnsi="Calibri" w:cs="Calibr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5001"/>
        <w:gridCol w:w="3210"/>
        <w:gridCol w:w="2594"/>
        <w:gridCol w:w="2594"/>
      </w:tblGrid>
      <w:tr w:rsidR="00713295" w:rsidTr="007B11DB">
        <w:trPr>
          <w:jc w:val="center"/>
        </w:trPr>
        <w:tc>
          <w:tcPr>
            <w:tcW w:w="1681" w:type="dxa"/>
            <w:shd w:val="clear" w:color="auto" w:fill="DAEEF3" w:themeFill="accent5" w:themeFillTint="33"/>
            <w:vAlign w:val="center"/>
          </w:tcPr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Žadatel</w:t>
            </w:r>
          </w:p>
        </w:tc>
        <w:tc>
          <w:tcPr>
            <w:tcW w:w="5001" w:type="dxa"/>
            <w:shd w:val="clear" w:color="auto" w:fill="DAEEF3" w:themeFill="accent5" w:themeFillTint="33"/>
            <w:vAlign w:val="center"/>
          </w:tcPr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Registrační číslo žádosti</w:t>
            </w:r>
          </w:p>
        </w:tc>
        <w:tc>
          <w:tcPr>
            <w:tcW w:w="3210" w:type="dxa"/>
            <w:shd w:val="clear" w:color="auto" w:fill="DAEEF3" w:themeFill="accent5" w:themeFillTint="33"/>
            <w:vAlign w:val="center"/>
          </w:tcPr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projektu</w:t>
            </w:r>
          </w:p>
        </w:tc>
        <w:tc>
          <w:tcPr>
            <w:tcW w:w="2594" w:type="dxa"/>
            <w:shd w:val="clear" w:color="auto" w:fill="DAEEF3" w:themeFill="accent5" w:themeFillTint="33"/>
            <w:vAlign w:val="center"/>
          </w:tcPr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Věcné hodnocení</w:t>
            </w:r>
          </w:p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(počet bodů)</w:t>
            </w:r>
          </w:p>
        </w:tc>
        <w:tc>
          <w:tcPr>
            <w:tcW w:w="2594" w:type="dxa"/>
            <w:shd w:val="clear" w:color="auto" w:fill="DAEEF3" w:themeFill="accent5" w:themeFillTint="33"/>
            <w:vAlign w:val="center"/>
          </w:tcPr>
          <w:p w:rsidR="00713295" w:rsidRDefault="00713295" w:rsidP="007B11DB">
            <w:pPr>
              <w:pStyle w:val="Nadpis1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Pořadí</w:t>
            </w:r>
          </w:p>
        </w:tc>
      </w:tr>
      <w:tr w:rsidR="00713295" w:rsidTr="007B11DB">
        <w:trPr>
          <w:jc w:val="center"/>
        </w:trPr>
        <w:tc>
          <w:tcPr>
            <w:tcW w:w="1681" w:type="dxa"/>
            <w:vAlign w:val="center"/>
          </w:tcPr>
          <w:p w:rsidR="00713295" w:rsidRPr="006E1425" w:rsidRDefault="00EF61A9">
            <w:pPr>
              <w:pStyle w:val="Nadpis1"/>
              <w:ind w:left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Základní umělecká škola Polná</w:t>
            </w:r>
          </w:p>
        </w:tc>
        <w:tc>
          <w:tcPr>
            <w:tcW w:w="5001" w:type="dxa"/>
            <w:vAlign w:val="center"/>
          </w:tcPr>
          <w:p w:rsidR="00713295" w:rsidRPr="006E1425" w:rsidRDefault="00EF61A9" w:rsidP="00E25885">
            <w:pPr>
              <w:pStyle w:val="Nadpis1"/>
              <w:ind w:left="0"/>
              <w:rPr>
                <w:rFonts w:ascii="Calibri" w:hAnsi="Calibri" w:cs="Calibri"/>
                <w:b w:val="0"/>
              </w:rPr>
            </w:pPr>
            <w:r w:rsidRPr="00EF61A9">
              <w:rPr>
                <w:rFonts w:ascii="Calibri" w:hAnsi="Calibri" w:cs="Calibri"/>
                <w:b w:val="0"/>
              </w:rPr>
              <w:t>CZ.06.4.59/0.0/0.0/16_075/0014966</w:t>
            </w:r>
          </w:p>
        </w:tc>
        <w:tc>
          <w:tcPr>
            <w:tcW w:w="3210" w:type="dxa"/>
            <w:vAlign w:val="center"/>
          </w:tcPr>
          <w:p w:rsidR="00713295" w:rsidRPr="006E1425" w:rsidRDefault="00EF61A9" w:rsidP="00B8127B">
            <w:pPr>
              <w:pStyle w:val="Nadpis1"/>
              <w:ind w:left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Výuka digitálních technologií v Základní umělecké škole</w:t>
            </w:r>
          </w:p>
        </w:tc>
        <w:tc>
          <w:tcPr>
            <w:tcW w:w="2594" w:type="dxa"/>
            <w:vAlign w:val="center"/>
          </w:tcPr>
          <w:p w:rsidR="00713295" w:rsidRPr="006E1425" w:rsidRDefault="00130221" w:rsidP="00CC5A73">
            <w:pPr>
              <w:pStyle w:val="Nadpis1"/>
              <w:ind w:left="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70</w:t>
            </w:r>
          </w:p>
        </w:tc>
        <w:tc>
          <w:tcPr>
            <w:tcW w:w="2594" w:type="dxa"/>
            <w:vAlign w:val="center"/>
          </w:tcPr>
          <w:p w:rsidR="00713295" w:rsidRPr="006E1425" w:rsidRDefault="00130221" w:rsidP="00CC5A73">
            <w:pPr>
              <w:pStyle w:val="Nadpis1"/>
              <w:ind w:left="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1.</w:t>
            </w:r>
          </w:p>
        </w:tc>
      </w:tr>
    </w:tbl>
    <w:p w:rsidR="00E25885" w:rsidRPr="00746365" w:rsidRDefault="00E25885" w:rsidP="00122AFE">
      <w:pPr>
        <w:pStyle w:val="Nadpis1"/>
        <w:rPr>
          <w:rFonts w:ascii="Calibri" w:hAnsi="Calibri" w:cs="Calibri"/>
        </w:rPr>
      </w:pPr>
    </w:p>
    <w:sectPr w:rsidR="00E25885" w:rsidRPr="00746365">
      <w:type w:val="continuous"/>
      <w:pgSz w:w="16840" w:h="11910" w:orient="landscape"/>
      <w:pgMar w:top="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595"/>
    <w:multiLevelType w:val="hybridMultilevel"/>
    <w:tmpl w:val="CE008EE8"/>
    <w:lvl w:ilvl="0" w:tplc="0534E6BA">
      <w:start w:val="1"/>
      <w:numFmt w:val="decimal"/>
      <w:lvlText w:val="%1."/>
      <w:lvlJc w:val="left"/>
      <w:pPr>
        <w:ind w:left="856" w:hanging="277"/>
      </w:pPr>
      <w:rPr>
        <w:rFonts w:asciiTheme="minorHAnsi" w:eastAsia="Arial" w:hAnsiTheme="minorHAnsi" w:cstheme="minorHAnsi" w:hint="default"/>
        <w:w w:val="91"/>
        <w:sz w:val="28"/>
        <w:szCs w:val="28"/>
        <w:lang w:val="cs-CZ" w:eastAsia="cs-CZ" w:bidi="cs-CZ"/>
      </w:rPr>
    </w:lvl>
    <w:lvl w:ilvl="1" w:tplc="BCF6E09E">
      <w:numFmt w:val="bullet"/>
      <w:lvlText w:val="•"/>
      <w:lvlJc w:val="left"/>
      <w:pPr>
        <w:ind w:left="2345" w:hanging="277"/>
      </w:pPr>
      <w:rPr>
        <w:rFonts w:hint="default"/>
        <w:lang w:val="cs-CZ" w:eastAsia="cs-CZ" w:bidi="cs-CZ"/>
      </w:rPr>
    </w:lvl>
    <w:lvl w:ilvl="2" w:tplc="946A154E">
      <w:numFmt w:val="bullet"/>
      <w:lvlText w:val="•"/>
      <w:lvlJc w:val="left"/>
      <w:pPr>
        <w:ind w:left="3831" w:hanging="277"/>
      </w:pPr>
      <w:rPr>
        <w:rFonts w:hint="default"/>
        <w:lang w:val="cs-CZ" w:eastAsia="cs-CZ" w:bidi="cs-CZ"/>
      </w:rPr>
    </w:lvl>
    <w:lvl w:ilvl="3" w:tplc="BD76CF22">
      <w:numFmt w:val="bullet"/>
      <w:lvlText w:val="•"/>
      <w:lvlJc w:val="left"/>
      <w:pPr>
        <w:ind w:left="5317" w:hanging="277"/>
      </w:pPr>
      <w:rPr>
        <w:rFonts w:hint="default"/>
        <w:lang w:val="cs-CZ" w:eastAsia="cs-CZ" w:bidi="cs-CZ"/>
      </w:rPr>
    </w:lvl>
    <w:lvl w:ilvl="4" w:tplc="F59E424C">
      <w:numFmt w:val="bullet"/>
      <w:lvlText w:val="•"/>
      <w:lvlJc w:val="left"/>
      <w:pPr>
        <w:ind w:left="6803" w:hanging="277"/>
      </w:pPr>
      <w:rPr>
        <w:rFonts w:hint="default"/>
        <w:lang w:val="cs-CZ" w:eastAsia="cs-CZ" w:bidi="cs-CZ"/>
      </w:rPr>
    </w:lvl>
    <w:lvl w:ilvl="5" w:tplc="E4866B24">
      <w:numFmt w:val="bullet"/>
      <w:lvlText w:val="•"/>
      <w:lvlJc w:val="left"/>
      <w:pPr>
        <w:ind w:left="8289" w:hanging="277"/>
      </w:pPr>
      <w:rPr>
        <w:rFonts w:hint="default"/>
        <w:lang w:val="cs-CZ" w:eastAsia="cs-CZ" w:bidi="cs-CZ"/>
      </w:rPr>
    </w:lvl>
    <w:lvl w:ilvl="6" w:tplc="D632D53E">
      <w:numFmt w:val="bullet"/>
      <w:lvlText w:val="•"/>
      <w:lvlJc w:val="left"/>
      <w:pPr>
        <w:ind w:left="9775" w:hanging="277"/>
      </w:pPr>
      <w:rPr>
        <w:rFonts w:hint="default"/>
        <w:lang w:val="cs-CZ" w:eastAsia="cs-CZ" w:bidi="cs-CZ"/>
      </w:rPr>
    </w:lvl>
    <w:lvl w:ilvl="7" w:tplc="370A0B70">
      <w:numFmt w:val="bullet"/>
      <w:lvlText w:val="•"/>
      <w:lvlJc w:val="left"/>
      <w:pPr>
        <w:ind w:left="11260" w:hanging="277"/>
      </w:pPr>
      <w:rPr>
        <w:rFonts w:hint="default"/>
        <w:lang w:val="cs-CZ" w:eastAsia="cs-CZ" w:bidi="cs-CZ"/>
      </w:rPr>
    </w:lvl>
    <w:lvl w:ilvl="8" w:tplc="122A5610">
      <w:numFmt w:val="bullet"/>
      <w:lvlText w:val="•"/>
      <w:lvlJc w:val="left"/>
      <w:pPr>
        <w:ind w:left="12746" w:hanging="27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16"/>
    <w:rsid w:val="000023A6"/>
    <w:rsid w:val="00015C6A"/>
    <w:rsid w:val="000763DB"/>
    <w:rsid w:val="000C25FB"/>
    <w:rsid w:val="00122AFE"/>
    <w:rsid w:val="00130221"/>
    <w:rsid w:val="00260ED3"/>
    <w:rsid w:val="002B54A1"/>
    <w:rsid w:val="002C1A3A"/>
    <w:rsid w:val="00342B6D"/>
    <w:rsid w:val="003737A5"/>
    <w:rsid w:val="00377562"/>
    <w:rsid w:val="004045A5"/>
    <w:rsid w:val="00463A55"/>
    <w:rsid w:val="004E5016"/>
    <w:rsid w:val="0054357D"/>
    <w:rsid w:val="005C0C41"/>
    <w:rsid w:val="006D72B2"/>
    <w:rsid w:val="006E091B"/>
    <w:rsid w:val="006E1425"/>
    <w:rsid w:val="00713295"/>
    <w:rsid w:val="00746365"/>
    <w:rsid w:val="00756329"/>
    <w:rsid w:val="00783DB2"/>
    <w:rsid w:val="007A6D94"/>
    <w:rsid w:val="007B11DB"/>
    <w:rsid w:val="007E5FC3"/>
    <w:rsid w:val="009A0BE4"/>
    <w:rsid w:val="00B66747"/>
    <w:rsid w:val="00B8127B"/>
    <w:rsid w:val="00BD10CF"/>
    <w:rsid w:val="00BF3E6F"/>
    <w:rsid w:val="00C31069"/>
    <w:rsid w:val="00CC5A73"/>
    <w:rsid w:val="00CF7355"/>
    <w:rsid w:val="00E25885"/>
    <w:rsid w:val="00EF61A9"/>
    <w:rsid w:val="00F968B1"/>
    <w:rsid w:val="00F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ABD"/>
  <w15:docId w15:val="{A30672AE-5E9B-4515-AB6D-0D74029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83"/>
      <w:ind w:left="85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856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3"/>
      <w:ind w:left="85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6674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65"/>
    <w:rPr>
      <w:rFonts w:ascii="Tahoma" w:eastAsia="Arial" w:hAnsi="Tahoma" w:cs="Tahoma"/>
      <w:sz w:val="16"/>
      <w:szCs w:val="16"/>
      <w:lang w:val="cs-CZ" w:eastAsia="cs-CZ" w:bidi="cs-CZ"/>
    </w:rPr>
  </w:style>
  <w:style w:type="table" w:styleId="Mkatabulky">
    <w:name w:val="Table Grid"/>
    <w:basedOn w:val="Normlntabulka"/>
    <w:uiPriority w:val="39"/>
    <w:rsid w:val="00E2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podhorácko</dc:creator>
  <cp:lastModifiedBy>Jitka Vaňková</cp:lastModifiedBy>
  <cp:revision>32</cp:revision>
  <cp:lastPrinted>2018-02-27T10:52:00Z</cp:lastPrinted>
  <dcterms:created xsi:type="dcterms:W3CDTF">2018-02-27T10:54:00Z</dcterms:created>
  <dcterms:modified xsi:type="dcterms:W3CDTF">2020-10-06T06:29:00Z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