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E8" w:rsidRDefault="00F75E20">
      <w:pPr>
        <w:spacing w:after="0"/>
        <w:ind w:left="1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2919E8" w:rsidRDefault="00A436F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1E260C" wp14:editId="11A66AC3">
            <wp:simplePos x="0" y="0"/>
            <wp:positionH relativeFrom="column">
              <wp:posOffset>1435100</wp:posOffset>
            </wp:positionH>
            <wp:positionV relativeFrom="paragraph">
              <wp:posOffset>114300</wp:posOffset>
            </wp:positionV>
            <wp:extent cx="4754880" cy="783924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OP_CZ_RO_B_C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78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E20">
        <w:rPr>
          <w:rFonts w:ascii="Times New Roman" w:eastAsia="Times New Roman" w:hAnsi="Times New Roman" w:cs="Times New Roman"/>
          <w:sz w:val="20"/>
        </w:rPr>
        <w:t xml:space="preserve"> </w:t>
      </w:r>
    </w:p>
    <w:p w:rsidR="002919E8" w:rsidRDefault="00A436F7">
      <w:pPr>
        <w:spacing w:after="0"/>
        <w:ind w:left="212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6D433" wp14:editId="7BA79086">
            <wp:simplePos x="0" y="0"/>
            <wp:positionH relativeFrom="column">
              <wp:posOffset>6791960</wp:posOffset>
            </wp:positionH>
            <wp:positionV relativeFrom="paragraph">
              <wp:posOffset>105410</wp:posOffset>
            </wp:positionV>
            <wp:extent cx="1391920" cy="459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_Logo_barevne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6F7" w:rsidRDefault="00A436F7">
      <w:pPr>
        <w:spacing w:after="0"/>
        <w:ind w:left="2125"/>
      </w:pPr>
    </w:p>
    <w:p w:rsidR="00A436F7" w:rsidRDefault="00A436F7">
      <w:pPr>
        <w:spacing w:after="0"/>
        <w:ind w:left="2125"/>
      </w:pPr>
    </w:p>
    <w:p w:rsidR="00A436F7" w:rsidRDefault="00A436F7">
      <w:pPr>
        <w:spacing w:after="0"/>
        <w:ind w:left="2125"/>
      </w:pPr>
    </w:p>
    <w:p w:rsidR="002919E8" w:rsidRDefault="00F75E20">
      <w:pPr>
        <w:spacing w:after="272"/>
        <w:ind w:right="2276"/>
      </w:pPr>
      <w:r>
        <w:rPr>
          <w:sz w:val="11"/>
        </w:rPr>
        <w:t xml:space="preserve"> </w:t>
      </w:r>
    </w:p>
    <w:p w:rsidR="002919E8" w:rsidRDefault="00F75E20" w:rsidP="00F75E20">
      <w:pPr>
        <w:pBdr>
          <w:top w:val="single" w:sz="6" w:space="2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DBDB"/>
        <w:spacing w:after="0"/>
        <w:ind w:left="856"/>
        <w:jc w:val="center"/>
      </w:pPr>
      <w:r>
        <w:rPr>
          <w:sz w:val="44"/>
        </w:rPr>
        <w:t>Pozvánka na seminář pro žadatele</w:t>
      </w:r>
    </w:p>
    <w:p w:rsidR="002919E8" w:rsidRPr="00F75E20" w:rsidRDefault="002919E8" w:rsidP="00F75E20">
      <w:pPr>
        <w:pBdr>
          <w:top w:val="single" w:sz="6" w:space="2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DBDB"/>
        <w:spacing w:after="0"/>
        <w:ind w:left="856"/>
        <w:jc w:val="center"/>
        <w:rPr>
          <w:sz w:val="10"/>
          <w:szCs w:val="10"/>
        </w:rPr>
      </w:pPr>
    </w:p>
    <w:p w:rsidR="002919E8" w:rsidRDefault="00FB793F" w:rsidP="00F75E20">
      <w:pPr>
        <w:pBdr>
          <w:top w:val="single" w:sz="6" w:space="2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DBDB"/>
        <w:spacing w:after="0" w:line="245" w:lineRule="auto"/>
        <w:ind w:left="856"/>
        <w:jc w:val="center"/>
      </w:pPr>
      <w:r>
        <w:rPr>
          <w:b/>
          <w:sz w:val="52"/>
        </w:rPr>
        <w:t>6</w:t>
      </w:r>
      <w:r w:rsidR="00F75E20">
        <w:rPr>
          <w:b/>
          <w:sz w:val="52"/>
        </w:rPr>
        <w:t xml:space="preserve">. výzva </w:t>
      </w:r>
      <w:r w:rsidR="008018B0">
        <w:rPr>
          <w:b/>
          <w:sz w:val="52"/>
        </w:rPr>
        <w:t xml:space="preserve">- </w:t>
      </w:r>
      <w:r w:rsidR="008018B0" w:rsidRPr="008018B0">
        <w:rPr>
          <w:b/>
          <w:sz w:val="52"/>
        </w:rPr>
        <w:t xml:space="preserve">MAS Českomoravské pomezí – IROP – Investice do škol a školských zařízení včetně vybavení </w:t>
      </w:r>
      <w:r w:rsidR="008018B0">
        <w:rPr>
          <w:b/>
          <w:sz w:val="52"/>
        </w:rPr>
        <w:t>–</w:t>
      </w:r>
      <w:r w:rsidR="008018B0" w:rsidRPr="008018B0">
        <w:rPr>
          <w:b/>
          <w:sz w:val="52"/>
        </w:rPr>
        <w:t xml:space="preserve"> III</w:t>
      </w:r>
      <w:r w:rsidR="008018B0">
        <w:rPr>
          <w:b/>
          <w:sz w:val="52"/>
        </w:rPr>
        <w:t>.</w:t>
      </w:r>
    </w:p>
    <w:p w:rsidR="00F75E20" w:rsidRPr="00F75E20" w:rsidRDefault="00F75E20" w:rsidP="00F75E20">
      <w:pPr>
        <w:spacing w:after="103"/>
        <w:ind w:left="856"/>
        <w:rPr>
          <w:b/>
          <w:sz w:val="2"/>
          <w:szCs w:val="2"/>
        </w:rPr>
      </w:pPr>
      <w:r>
        <w:rPr>
          <w:b/>
          <w:sz w:val="32"/>
        </w:rPr>
        <w:t xml:space="preserve"> </w:t>
      </w:r>
    </w:p>
    <w:p w:rsidR="002919E8" w:rsidRDefault="00F75E20" w:rsidP="00F75E20">
      <w:pPr>
        <w:spacing w:after="103"/>
        <w:ind w:left="856"/>
      </w:pPr>
      <w:r>
        <w:rPr>
          <w:b/>
          <w:sz w:val="32"/>
        </w:rPr>
        <w:t xml:space="preserve">Datum a čas konání: </w:t>
      </w:r>
      <w:r w:rsidR="00A633B8">
        <w:rPr>
          <w:b/>
          <w:sz w:val="36"/>
        </w:rPr>
        <w:t>11</w:t>
      </w:r>
      <w:r w:rsidR="00D443F3">
        <w:rPr>
          <w:b/>
          <w:sz w:val="36"/>
        </w:rPr>
        <w:t xml:space="preserve">. </w:t>
      </w:r>
      <w:r w:rsidR="00FB793F">
        <w:rPr>
          <w:b/>
          <w:sz w:val="36"/>
        </w:rPr>
        <w:t>listopadu 2021</w:t>
      </w:r>
      <w:r w:rsidR="00D443F3">
        <w:rPr>
          <w:b/>
          <w:sz w:val="36"/>
        </w:rPr>
        <w:t>, 13</w:t>
      </w:r>
      <w:r>
        <w:rPr>
          <w:b/>
          <w:sz w:val="36"/>
        </w:rPr>
        <w:t xml:space="preserve">:00 </w:t>
      </w:r>
      <w:r w:rsidR="00FB793F">
        <w:rPr>
          <w:b/>
          <w:sz w:val="36"/>
        </w:rPr>
        <w:t>hod</w:t>
      </w:r>
    </w:p>
    <w:p w:rsidR="002919E8" w:rsidRDefault="00F75E20">
      <w:pPr>
        <w:spacing w:after="183"/>
        <w:ind w:left="851" w:hanging="10"/>
      </w:pPr>
      <w:r>
        <w:rPr>
          <w:b/>
          <w:sz w:val="32"/>
        </w:rPr>
        <w:t xml:space="preserve">Místo konání: kancelář MAS, </w:t>
      </w:r>
      <w:proofErr w:type="spellStart"/>
      <w:r>
        <w:rPr>
          <w:b/>
          <w:sz w:val="32"/>
        </w:rPr>
        <w:t>Varhánkova</w:t>
      </w:r>
      <w:proofErr w:type="spellEnd"/>
      <w:r>
        <w:rPr>
          <w:b/>
          <w:sz w:val="32"/>
        </w:rPr>
        <w:t xml:space="preserve"> 1240, Polná 588 13 </w:t>
      </w:r>
      <w:r>
        <w:rPr>
          <w:sz w:val="32"/>
        </w:rPr>
        <w:t xml:space="preserve">(průchod z náměstí 1. patro) </w:t>
      </w:r>
    </w:p>
    <w:p w:rsidR="002919E8" w:rsidRDefault="00F75E20">
      <w:pPr>
        <w:spacing w:after="0"/>
        <w:ind w:left="851" w:hanging="10"/>
      </w:pPr>
      <w:r>
        <w:rPr>
          <w:b/>
          <w:sz w:val="32"/>
        </w:rPr>
        <w:t xml:space="preserve">Program semináře:  </w:t>
      </w:r>
    </w:p>
    <w:p w:rsidR="002919E8" w:rsidRDefault="00F75E20" w:rsidP="00F75E20">
      <w:pPr>
        <w:numPr>
          <w:ilvl w:val="0"/>
          <w:numId w:val="1"/>
        </w:numPr>
        <w:spacing w:after="63" w:line="247" w:lineRule="auto"/>
        <w:ind w:left="1117" w:hanging="278"/>
        <w:contextualSpacing/>
      </w:pPr>
      <w:r>
        <w:rPr>
          <w:sz w:val="28"/>
        </w:rPr>
        <w:t xml:space="preserve">Zahájení semináře </w:t>
      </w:r>
    </w:p>
    <w:p w:rsidR="002919E8" w:rsidRDefault="00F75E20" w:rsidP="00F75E20">
      <w:pPr>
        <w:numPr>
          <w:ilvl w:val="0"/>
          <w:numId w:val="1"/>
        </w:numPr>
        <w:spacing w:after="63" w:line="247" w:lineRule="auto"/>
        <w:ind w:left="1117" w:hanging="278"/>
        <w:contextualSpacing/>
      </w:pPr>
      <w:r>
        <w:rPr>
          <w:sz w:val="28"/>
        </w:rPr>
        <w:t xml:space="preserve">Představení vyhlašované výzvy, náležitosti žádosti o podporu </w:t>
      </w:r>
    </w:p>
    <w:p w:rsidR="002919E8" w:rsidRDefault="00F75E20" w:rsidP="00F75E20">
      <w:pPr>
        <w:numPr>
          <w:ilvl w:val="0"/>
          <w:numId w:val="1"/>
        </w:numPr>
        <w:spacing w:after="63" w:line="247" w:lineRule="auto"/>
        <w:ind w:left="1117" w:hanging="278"/>
        <w:contextualSpacing/>
      </w:pPr>
      <w:r>
        <w:rPr>
          <w:sz w:val="28"/>
        </w:rPr>
        <w:t xml:space="preserve">Základní informace o systému MS2014+ </w:t>
      </w:r>
    </w:p>
    <w:p w:rsidR="002919E8" w:rsidRDefault="00F75E20" w:rsidP="00F75E20">
      <w:pPr>
        <w:numPr>
          <w:ilvl w:val="0"/>
          <w:numId w:val="1"/>
        </w:numPr>
        <w:spacing w:after="63" w:line="247" w:lineRule="auto"/>
        <w:ind w:left="1117" w:hanging="278"/>
        <w:contextualSpacing/>
      </w:pPr>
      <w:r>
        <w:rPr>
          <w:sz w:val="28"/>
        </w:rPr>
        <w:t xml:space="preserve">Diskuze </w:t>
      </w:r>
    </w:p>
    <w:p w:rsidR="002919E8" w:rsidRDefault="00F75E20" w:rsidP="00F75E20">
      <w:pPr>
        <w:numPr>
          <w:ilvl w:val="0"/>
          <w:numId w:val="1"/>
        </w:numPr>
        <w:spacing w:after="232" w:line="247" w:lineRule="auto"/>
        <w:ind w:left="1117" w:hanging="278"/>
        <w:contextualSpacing/>
      </w:pPr>
      <w:r>
        <w:rPr>
          <w:sz w:val="28"/>
        </w:rPr>
        <w:t xml:space="preserve">Závěr </w:t>
      </w:r>
    </w:p>
    <w:p w:rsidR="002919E8" w:rsidRDefault="00F75E20">
      <w:pPr>
        <w:spacing w:after="0"/>
        <w:ind w:left="851" w:hanging="10"/>
      </w:pPr>
      <w:r>
        <w:rPr>
          <w:sz w:val="28"/>
        </w:rPr>
        <w:t>Svoji účast na se</w:t>
      </w:r>
      <w:r w:rsidR="00A633B8">
        <w:rPr>
          <w:sz w:val="28"/>
        </w:rPr>
        <w:t>mináři potvrďte nejpozději do 10</w:t>
      </w:r>
      <w:r w:rsidR="00D443F3">
        <w:rPr>
          <w:sz w:val="28"/>
        </w:rPr>
        <w:t xml:space="preserve">. </w:t>
      </w:r>
      <w:r w:rsidR="00FB793F">
        <w:rPr>
          <w:sz w:val="28"/>
        </w:rPr>
        <w:t>11. 2021</w:t>
      </w:r>
      <w:r>
        <w:rPr>
          <w:sz w:val="28"/>
        </w:rPr>
        <w:t xml:space="preserve">, e-mailem na: </w:t>
      </w:r>
      <w:r>
        <w:rPr>
          <w:color w:val="0000FF"/>
          <w:sz w:val="28"/>
          <w:u w:val="single" w:color="0000FF"/>
        </w:rPr>
        <w:t>jitka.vankova@mascmp.cz</w:t>
      </w:r>
      <w:r>
        <w:rPr>
          <w:sz w:val="28"/>
        </w:rPr>
        <w:t xml:space="preserve">, nebo tel. 607 947 922. </w:t>
      </w:r>
    </w:p>
    <w:p w:rsidR="002919E8" w:rsidRPr="00F75E20" w:rsidRDefault="00F75E20">
      <w:pPr>
        <w:spacing w:after="27"/>
        <w:rPr>
          <w:sz w:val="10"/>
          <w:szCs w:val="10"/>
        </w:rPr>
      </w:pPr>
      <w:r>
        <w:rPr>
          <w:b/>
          <w:sz w:val="28"/>
        </w:rPr>
        <w:t xml:space="preserve"> </w:t>
      </w:r>
    </w:p>
    <w:p w:rsidR="002919E8" w:rsidRPr="00EE436A" w:rsidRDefault="00F75E20" w:rsidP="00EE436A">
      <w:pPr>
        <w:spacing w:after="23"/>
        <w:ind w:left="856"/>
      </w:pPr>
      <w:r>
        <w:rPr>
          <w:b/>
          <w:sz w:val="28"/>
        </w:rPr>
        <w:t xml:space="preserve">Výzvu, </w:t>
      </w:r>
      <w:r w:rsidR="00A633B8">
        <w:rPr>
          <w:b/>
          <w:sz w:val="28"/>
        </w:rPr>
        <w:t>která bude otevřena od 11</w:t>
      </w:r>
      <w:r w:rsidR="00FB793F">
        <w:rPr>
          <w:b/>
          <w:sz w:val="28"/>
        </w:rPr>
        <w:t xml:space="preserve">. 11. 2021 – 15. 12. 2021 a </w:t>
      </w:r>
      <w:r>
        <w:rPr>
          <w:b/>
          <w:sz w:val="28"/>
        </w:rPr>
        <w:t xml:space="preserve">její přílohy </w:t>
      </w:r>
      <w:r w:rsidR="00FB793F">
        <w:rPr>
          <w:b/>
          <w:sz w:val="28"/>
        </w:rPr>
        <w:t>zasíláme v příloze.</w:t>
      </w:r>
      <w:r w:rsidR="00FB793F" w:rsidRPr="00EE436A">
        <w:t xml:space="preserve"> </w:t>
      </w:r>
      <w:bookmarkStart w:id="0" w:name="_GoBack"/>
      <w:bookmarkEnd w:id="0"/>
    </w:p>
    <w:sectPr w:rsidR="002919E8" w:rsidRPr="00EE436A">
      <w:pgSz w:w="16840" w:h="11912" w:orient="landscape"/>
      <w:pgMar w:top="502" w:right="1274" w:bottom="144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BFF"/>
    <w:multiLevelType w:val="hybridMultilevel"/>
    <w:tmpl w:val="F4F4D620"/>
    <w:lvl w:ilvl="0" w:tplc="1F905C26">
      <w:start w:val="1"/>
      <w:numFmt w:val="decimal"/>
      <w:lvlText w:val="%1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AAC7F4">
      <w:start w:val="1"/>
      <w:numFmt w:val="lowerLetter"/>
      <w:lvlText w:val="%2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424D6">
      <w:start w:val="1"/>
      <w:numFmt w:val="lowerRoman"/>
      <w:lvlText w:val="%3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44FABA">
      <w:start w:val="1"/>
      <w:numFmt w:val="decimal"/>
      <w:lvlText w:val="%4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66152">
      <w:start w:val="1"/>
      <w:numFmt w:val="lowerLetter"/>
      <w:lvlText w:val="%5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A9EA2">
      <w:start w:val="1"/>
      <w:numFmt w:val="lowerRoman"/>
      <w:lvlText w:val="%6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A675D4">
      <w:start w:val="1"/>
      <w:numFmt w:val="decimal"/>
      <w:lvlText w:val="%7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A782A">
      <w:start w:val="1"/>
      <w:numFmt w:val="lowerLetter"/>
      <w:lvlText w:val="%8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2EC896">
      <w:start w:val="1"/>
      <w:numFmt w:val="lowerRoman"/>
      <w:lvlText w:val="%9"/>
      <w:lvlJc w:val="left"/>
      <w:pPr>
        <w:ind w:left="6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E8"/>
    <w:rsid w:val="000444F3"/>
    <w:rsid w:val="002919E8"/>
    <w:rsid w:val="004D6A50"/>
    <w:rsid w:val="007345DD"/>
    <w:rsid w:val="008018B0"/>
    <w:rsid w:val="00A16620"/>
    <w:rsid w:val="00A436F7"/>
    <w:rsid w:val="00A633B8"/>
    <w:rsid w:val="00CC421D"/>
    <w:rsid w:val="00D443F3"/>
    <w:rsid w:val="00EE436A"/>
    <w:rsid w:val="00F75E20"/>
    <w:rsid w:val="00F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A82"/>
  <w15:docId w15:val="{3F200D54-02BB-42FD-9FF0-8D04B37D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E20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16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podhorácko</dc:creator>
  <cp:keywords/>
  <cp:lastModifiedBy>Jitka Vaňková</cp:lastModifiedBy>
  <cp:revision>6</cp:revision>
  <cp:lastPrinted>2020-06-11T08:30:00Z</cp:lastPrinted>
  <dcterms:created xsi:type="dcterms:W3CDTF">2021-10-27T09:14:00Z</dcterms:created>
  <dcterms:modified xsi:type="dcterms:W3CDTF">2021-10-29T09:46:00Z</dcterms:modified>
</cp:coreProperties>
</file>